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28DD" w:rsidRDefault="005328DD" w:rsidP="005328DD">
      <w:pPr>
        <w:autoSpaceDE w:val="0"/>
        <w:autoSpaceDN w:val="0"/>
        <w:adjustRightInd w:val="0"/>
        <w:rPr>
          <w:rFonts w:ascii="Calibri" w:hAnsi="Calibri" w:cs="Calibri"/>
        </w:rPr>
      </w:pPr>
      <w:bookmarkStart w:id="0" w:name="_GoBack"/>
      <w:bookmarkEnd w:id="0"/>
    </w:p>
    <w:p w:rsidR="005328DD" w:rsidRDefault="005328DD" w:rsidP="005328DD">
      <w:pPr>
        <w:autoSpaceDE w:val="0"/>
        <w:autoSpaceDN w:val="0"/>
        <w:adjustRightInd w:val="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                            </w:t>
      </w:r>
      <w:r w:rsidR="00EC6A7F">
        <w:rPr>
          <w:rFonts w:ascii="Calibri" w:hAnsi="Calibri" w:cs="Calibri"/>
          <w:b/>
          <w:bCs/>
          <w:sz w:val="28"/>
          <w:szCs w:val="28"/>
        </w:rPr>
        <w:t xml:space="preserve">               </w:t>
      </w:r>
      <w:r>
        <w:rPr>
          <w:rFonts w:ascii="Calibri" w:hAnsi="Calibri" w:cs="Calibri"/>
          <w:b/>
          <w:bCs/>
          <w:sz w:val="28"/>
          <w:szCs w:val="28"/>
        </w:rPr>
        <w:t xml:space="preserve">  Course Name:  </w:t>
      </w:r>
      <w:r w:rsidR="00643898">
        <w:rPr>
          <w:rFonts w:ascii="Calibri" w:hAnsi="Calibri" w:cs="Calibri"/>
          <w:b/>
          <w:bCs/>
          <w:sz w:val="28"/>
          <w:szCs w:val="28"/>
        </w:rPr>
        <w:t>SQL</w:t>
      </w:r>
      <w:r w:rsidR="00E96D3F"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:rsidR="000039A0" w:rsidRDefault="000039A0" w:rsidP="005328DD">
      <w:pPr>
        <w:autoSpaceDE w:val="0"/>
        <w:autoSpaceDN w:val="0"/>
        <w:adjustRightInd w:val="0"/>
        <w:rPr>
          <w:rFonts w:ascii="Calibri" w:hAnsi="Calibri" w:cs="Calibri"/>
          <w:b/>
          <w:bCs/>
          <w:sz w:val="24"/>
          <w:szCs w:val="24"/>
        </w:rPr>
      </w:pPr>
    </w:p>
    <w:p w:rsidR="000039A0" w:rsidRDefault="000039A0" w:rsidP="005328DD">
      <w:pPr>
        <w:autoSpaceDE w:val="0"/>
        <w:autoSpaceDN w:val="0"/>
        <w:adjustRightInd w:val="0"/>
        <w:rPr>
          <w:rFonts w:ascii="Calibri" w:hAnsi="Calibri" w:cs="Calibri"/>
          <w:b/>
          <w:bCs/>
          <w:sz w:val="24"/>
          <w:szCs w:val="24"/>
        </w:rPr>
      </w:pPr>
    </w:p>
    <w:p w:rsidR="000039A0" w:rsidRDefault="000039A0" w:rsidP="005328DD">
      <w:pPr>
        <w:autoSpaceDE w:val="0"/>
        <w:autoSpaceDN w:val="0"/>
        <w:adjustRightInd w:val="0"/>
        <w:rPr>
          <w:rFonts w:ascii="Calibri" w:hAnsi="Calibri" w:cs="Calibri"/>
          <w:b/>
          <w:bCs/>
          <w:sz w:val="24"/>
          <w:szCs w:val="24"/>
        </w:rPr>
      </w:pPr>
    </w:p>
    <w:p w:rsidR="005328DD" w:rsidRDefault="005328DD" w:rsidP="005328DD">
      <w:pPr>
        <w:autoSpaceDE w:val="0"/>
        <w:autoSpaceDN w:val="0"/>
        <w:adjustRightInd w:val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Name:</w:t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  <w:t>Email ID:</w:t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  <w:t>Join Date:</w:t>
      </w:r>
    </w:p>
    <w:p w:rsidR="00DC57FD" w:rsidRDefault="00DC57FD" w:rsidP="00DC57FD"/>
    <w:tbl>
      <w:tblPr>
        <w:tblStyle w:val="TableGrid"/>
        <w:tblW w:w="10098" w:type="dxa"/>
        <w:tblLayout w:type="fixed"/>
        <w:tblLook w:val="04A0"/>
      </w:tblPr>
      <w:tblGrid>
        <w:gridCol w:w="811"/>
        <w:gridCol w:w="3413"/>
        <w:gridCol w:w="1080"/>
        <w:gridCol w:w="1170"/>
        <w:gridCol w:w="3624"/>
      </w:tblGrid>
      <w:tr w:rsidR="00DC57FD" w:rsidTr="0063006F">
        <w:tc>
          <w:tcPr>
            <w:tcW w:w="811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</w:rPr>
              <w:t>S.No</w:t>
            </w:r>
            <w:proofErr w:type="spellEnd"/>
          </w:p>
        </w:tc>
        <w:tc>
          <w:tcPr>
            <w:tcW w:w="3413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Topics</w:t>
            </w:r>
          </w:p>
        </w:tc>
        <w:tc>
          <w:tcPr>
            <w:tcW w:w="1080" w:type="dxa"/>
          </w:tcPr>
          <w:p w:rsidR="00DC57FD" w:rsidRDefault="00DC57FD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Date</w:t>
            </w:r>
          </w:p>
        </w:tc>
        <w:tc>
          <w:tcPr>
            <w:tcW w:w="1170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Student Sign</w:t>
            </w:r>
          </w:p>
        </w:tc>
        <w:tc>
          <w:tcPr>
            <w:tcW w:w="3624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Faculty sign</w:t>
            </w:r>
          </w:p>
        </w:tc>
      </w:tr>
      <w:tr w:rsidR="00DC57FD" w:rsidTr="0063006F">
        <w:tc>
          <w:tcPr>
            <w:tcW w:w="811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13" w:type="dxa"/>
          </w:tcPr>
          <w:p w:rsidR="00DC57FD" w:rsidRPr="00B82AAB" w:rsidRDefault="0008152A" w:rsidP="0063006F">
            <w:pPr>
              <w:rPr>
                <w:rFonts w:ascii="Calibri" w:eastAsia="Calibri" w:hAnsi="Calibri" w:cs="Calibri"/>
                <w:color w:val="7030A0"/>
              </w:rPr>
            </w:pPr>
            <w:r>
              <w:rPr>
                <w:rFonts w:ascii="Calibri" w:eastAsia="Calibri" w:hAnsi="Calibri" w:cs="Calibri"/>
                <w:b/>
                <w:color w:val="7030A0"/>
                <w:sz w:val="28"/>
              </w:rPr>
              <w:t xml:space="preserve">Basic SQL </w:t>
            </w:r>
          </w:p>
        </w:tc>
        <w:tc>
          <w:tcPr>
            <w:tcW w:w="1080" w:type="dxa"/>
          </w:tcPr>
          <w:p w:rsidR="00DC57FD" w:rsidRDefault="00DC57FD" w:rsidP="0063006F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--------------</w:t>
            </w:r>
          </w:p>
        </w:tc>
        <w:tc>
          <w:tcPr>
            <w:tcW w:w="3624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--------------------</w:t>
            </w:r>
          </w:p>
        </w:tc>
      </w:tr>
      <w:tr w:rsidR="00DC57FD" w:rsidTr="0063006F">
        <w:tc>
          <w:tcPr>
            <w:tcW w:w="811" w:type="dxa"/>
          </w:tcPr>
          <w:p w:rsidR="00DC57FD" w:rsidRDefault="0008152A" w:rsidP="0063006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01</w:t>
            </w:r>
          </w:p>
        </w:tc>
        <w:tc>
          <w:tcPr>
            <w:tcW w:w="3413" w:type="dxa"/>
          </w:tcPr>
          <w:p w:rsidR="00DC57FD" w:rsidRDefault="0008152A" w:rsidP="0063006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SQL Introduction </w:t>
            </w:r>
          </w:p>
        </w:tc>
        <w:tc>
          <w:tcPr>
            <w:tcW w:w="1080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</w:tr>
      <w:tr w:rsidR="00DC57FD" w:rsidTr="0063006F">
        <w:tc>
          <w:tcPr>
            <w:tcW w:w="811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0</w:t>
            </w:r>
            <w:r w:rsidR="0008152A">
              <w:rPr>
                <w:rFonts w:ascii="Calibri" w:eastAsia="Calibri" w:hAnsi="Calibri" w:cs="Calibri"/>
                <w:sz w:val="24"/>
              </w:rPr>
              <w:t>2</w:t>
            </w:r>
          </w:p>
        </w:tc>
        <w:tc>
          <w:tcPr>
            <w:tcW w:w="3413" w:type="dxa"/>
          </w:tcPr>
          <w:p w:rsidR="00DC57FD" w:rsidRDefault="0008152A" w:rsidP="0063006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SQL Overview</w:t>
            </w:r>
            <w:r w:rsidR="00DC57FD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080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</w:tr>
      <w:tr w:rsidR="00DC57FD" w:rsidTr="0063006F">
        <w:tc>
          <w:tcPr>
            <w:tcW w:w="811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0</w:t>
            </w:r>
            <w:r w:rsidR="0008152A">
              <w:rPr>
                <w:rFonts w:ascii="Calibri" w:eastAsia="Calibri" w:hAnsi="Calibri" w:cs="Calibri"/>
                <w:sz w:val="24"/>
              </w:rPr>
              <w:t>3</w:t>
            </w:r>
          </w:p>
        </w:tc>
        <w:tc>
          <w:tcPr>
            <w:tcW w:w="3413" w:type="dxa"/>
          </w:tcPr>
          <w:p w:rsidR="00DC57FD" w:rsidRDefault="0008152A" w:rsidP="0063006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SQL RDBMS Concepts </w:t>
            </w:r>
          </w:p>
        </w:tc>
        <w:tc>
          <w:tcPr>
            <w:tcW w:w="1080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</w:tr>
      <w:tr w:rsidR="00DC57FD" w:rsidTr="0063006F">
        <w:trPr>
          <w:trHeight w:val="281"/>
        </w:trPr>
        <w:tc>
          <w:tcPr>
            <w:tcW w:w="811" w:type="dxa"/>
          </w:tcPr>
          <w:p w:rsidR="00DC57FD" w:rsidRDefault="00DC57FD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0</w:t>
            </w:r>
            <w:r w:rsidR="0008152A">
              <w:rPr>
                <w:rFonts w:ascii="Calibri" w:eastAsia="Calibri" w:hAnsi="Calibri" w:cs="Calibri"/>
                <w:sz w:val="24"/>
              </w:rPr>
              <w:t>4</w:t>
            </w:r>
          </w:p>
        </w:tc>
        <w:tc>
          <w:tcPr>
            <w:tcW w:w="3413" w:type="dxa"/>
          </w:tcPr>
          <w:p w:rsidR="0008152A" w:rsidRDefault="0008152A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SQL Databases</w:t>
            </w:r>
          </w:p>
        </w:tc>
        <w:tc>
          <w:tcPr>
            <w:tcW w:w="1080" w:type="dxa"/>
          </w:tcPr>
          <w:p w:rsidR="00DC57FD" w:rsidRDefault="00DC57FD" w:rsidP="0063006F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DC57FD" w:rsidRDefault="00DC57FD" w:rsidP="0063006F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DC57FD" w:rsidRDefault="00DC57FD" w:rsidP="0063006F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DC57FD" w:rsidTr="0063006F">
        <w:trPr>
          <w:trHeight w:val="281"/>
        </w:trPr>
        <w:tc>
          <w:tcPr>
            <w:tcW w:w="811" w:type="dxa"/>
          </w:tcPr>
          <w:p w:rsidR="00DC57FD" w:rsidRDefault="00DC57FD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0</w:t>
            </w:r>
            <w:r w:rsidR="0008152A">
              <w:rPr>
                <w:rFonts w:ascii="Calibri" w:eastAsia="Calibri" w:hAnsi="Calibri" w:cs="Calibri"/>
                <w:sz w:val="24"/>
              </w:rPr>
              <w:t>5</w:t>
            </w:r>
          </w:p>
        </w:tc>
        <w:tc>
          <w:tcPr>
            <w:tcW w:w="3413" w:type="dxa"/>
          </w:tcPr>
          <w:p w:rsidR="00DC57FD" w:rsidRDefault="0008152A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SQL Syntax </w:t>
            </w:r>
          </w:p>
        </w:tc>
        <w:tc>
          <w:tcPr>
            <w:tcW w:w="1080" w:type="dxa"/>
          </w:tcPr>
          <w:p w:rsidR="00DC57FD" w:rsidRDefault="00DC57FD" w:rsidP="0063006F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DC57FD" w:rsidRDefault="00DC57FD" w:rsidP="0063006F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DC57FD" w:rsidRDefault="00DC57FD" w:rsidP="0063006F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DC57FD" w:rsidTr="0063006F">
        <w:tc>
          <w:tcPr>
            <w:tcW w:w="811" w:type="dxa"/>
          </w:tcPr>
          <w:p w:rsidR="00DC57FD" w:rsidRDefault="0008152A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06</w:t>
            </w:r>
          </w:p>
        </w:tc>
        <w:tc>
          <w:tcPr>
            <w:tcW w:w="3413" w:type="dxa"/>
          </w:tcPr>
          <w:p w:rsidR="00DC57FD" w:rsidRDefault="0008152A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SQL Data Types </w:t>
            </w:r>
          </w:p>
        </w:tc>
        <w:tc>
          <w:tcPr>
            <w:tcW w:w="1080" w:type="dxa"/>
          </w:tcPr>
          <w:p w:rsidR="00DC57FD" w:rsidRDefault="00DC57FD" w:rsidP="0063006F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DC57FD" w:rsidRDefault="00DC57FD" w:rsidP="0063006F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DC57FD" w:rsidRDefault="00DC57FD" w:rsidP="0063006F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DC57FD" w:rsidTr="0063006F">
        <w:tc>
          <w:tcPr>
            <w:tcW w:w="811" w:type="dxa"/>
          </w:tcPr>
          <w:p w:rsidR="00DC57FD" w:rsidRDefault="0008152A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07</w:t>
            </w:r>
          </w:p>
        </w:tc>
        <w:tc>
          <w:tcPr>
            <w:tcW w:w="3413" w:type="dxa"/>
          </w:tcPr>
          <w:p w:rsidR="00DC57FD" w:rsidRDefault="0008152A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SQL Operators </w:t>
            </w:r>
          </w:p>
        </w:tc>
        <w:tc>
          <w:tcPr>
            <w:tcW w:w="1080" w:type="dxa"/>
          </w:tcPr>
          <w:p w:rsidR="00DC57FD" w:rsidRDefault="00DC57FD" w:rsidP="0063006F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DC57FD" w:rsidRDefault="00DC57FD" w:rsidP="0063006F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DC57FD" w:rsidRDefault="00DC57FD" w:rsidP="0063006F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DC57FD" w:rsidTr="0063006F">
        <w:trPr>
          <w:trHeight w:val="281"/>
        </w:trPr>
        <w:tc>
          <w:tcPr>
            <w:tcW w:w="811" w:type="dxa"/>
          </w:tcPr>
          <w:p w:rsidR="00DC57FD" w:rsidRDefault="00DC57FD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0</w:t>
            </w:r>
            <w:r w:rsidR="0008152A">
              <w:rPr>
                <w:rFonts w:ascii="Calibri" w:eastAsia="Calibri" w:hAnsi="Calibri" w:cs="Calibri"/>
                <w:sz w:val="24"/>
              </w:rPr>
              <w:t>8</w:t>
            </w:r>
          </w:p>
        </w:tc>
        <w:tc>
          <w:tcPr>
            <w:tcW w:w="3413" w:type="dxa"/>
          </w:tcPr>
          <w:p w:rsidR="00DC57FD" w:rsidRDefault="0008152A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SQL Expressions </w:t>
            </w:r>
          </w:p>
        </w:tc>
        <w:tc>
          <w:tcPr>
            <w:tcW w:w="1080" w:type="dxa"/>
          </w:tcPr>
          <w:p w:rsidR="00DC57FD" w:rsidRDefault="00DC57FD" w:rsidP="0063006F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DC57FD" w:rsidRDefault="00DC57FD" w:rsidP="0063006F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DC57FD" w:rsidRDefault="00DC57FD" w:rsidP="0063006F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DC57FD" w:rsidTr="0063006F">
        <w:tc>
          <w:tcPr>
            <w:tcW w:w="811" w:type="dxa"/>
          </w:tcPr>
          <w:p w:rsidR="00DC57FD" w:rsidRDefault="0008152A" w:rsidP="0063006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09</w:t>
            </w:r>
          </w:p>
        </w:tc>
        <w:tc>
          <w:tcPr>
            <w:tcW w:w="3413" w:type="dxa"/>
          </w:tcPr>
          <w:p w:rsidR="00DC57FD" w:rsidRDefault="0008152A" w:rsidP="0063006F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SQL Create Database</w:t>
            </w:r>
          </w:p>
        </w:tc>
        <w:tc>
          <w:tcPr>
            <w:tcW w:w="1080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</w:tr>
      <w:tr w:rsidR="00DC57FD" w:rsidTr="0063006F">
        <w:tc>
          <w:tcPr>
            <w:tcW w:w="811" w:type="dxa"/>
          </w:tcPr>
          <w:p w:rsidR="00DC57FD" w:rsidRDefault="00DC57FD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</w:t>
            </w:r>
            <w:r w:rsidR="0008152A">
              <w:rPr>
                <w:rFonts w:ascii="Calibri" w:eastAsia="Calibri" w:hAnsi="Calibri" w:cs="Calibri"/>
                <w:sz w:val="24"/>
              </w:rPr>
              <w:t>0</w:t>
            </w:r>
          </w:p>
        </w:tc>
        <w:tc>
          <w:tcPr>
            <w:tcW w:w="3413" w:type="dxa"/>
          </w:tcPr>
          <w:p w:rsidR="00DC57FD" w:rsidRDefault="0008152A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SQL Drop Database</w:t>
            </w:r>
          </w:p>
        </w:tc>
        <w:tc>
          <w:tcPr>
            <w:tcW w:w="1080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</w:tr>
      <w:tr w:rsidR="00DC57FD" w:rsidTr="0063006F">
        <w:tc>
          <w:tcPr>
            <w:tcW w:w="811" w:type="dxa"/>
          </w:tcPr>
          <w:p w:rsidR="00DC57FD" w:rsidRDefault="00DC57FD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</w:t>
            </w:r>
            <w:r w:rsidR="0008152A">
              <w:rPr>
                <w:rFonts w:ascii="Calibri" w:eastAsia="Calibri" w:hAnsi="Calibri" w:cs="Calibri"/>
                <w:sz w:val="24"/>
              </w:rPr>
              <w:t>1</w:t>
            </w:r>
          </w:p>
        </w:tc>
        <w:tc>
          <w:tcPr>
            <w:tcW w:w="3413" w:type="dxa"/>
          </w:tcPr>
          <w:p w:rsidR="00DC57FD" w:rsidRDefault="0008152A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SQL Select Database </w:t>
            </w:r>
          </w:p>
        </w:tc>
        <w:tc>
          <w:tcPr>
            <w:tcW w:w="1080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</w:tr>
      <w:tr w:rsidR="00DC57FD" w:rsidTr="0063006F">
        <w:tc>
          <w:tcPr>
            <w:tcW w:w="811" w:type="dxa"/>
          </w:tcPr>
          <w:p w:rsidR="00DC57FD" w:rsidRDefault="00DC57FD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</w:t>
            </w:r>
            <w:r w:rsidR="0008152A">
              <w:rPr>
                <w:rFonts w:ascii="Calibri" w:eastAsia="Calibri" w:hAnsi="Calibri" w:cs="Calibri"/>
                <w:sz w:val="24"/>
              </w:rPr>
              <w:t>2</w:t>
            </w:r>
          </w:p>
        </w:tc>
        <w:tc>
          <w:tcPr>
            <w:tcW w:w="3413" w:type="dxa"/>
          </w:tcPr>
          <w:p w:rsidR="00DC57FD" w:rsidRDefault="0008152A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SQL Create Table</w:t>
            </w:r>
          </w:p>
        </w:tc>
        <w:tc>
          <w:tcPr>
            <w:tcW w:w="1080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</w:tr>
      <w:tr w:rsidR="00DC57FD" w:rsidTr="0063006F">
        <w:tc>
          <w:tcPr>
            <w:tcW w:w="811" w:type="dxa"/>
          </w:tcPr>
          <w:p w:rsidR="00DC57FD" w:rsidRDefault="00DC57FD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</w:t>
            </w:r>
            <w:r w:rsidR="0008152A">
              <w:rPr>
                <w:rFonts w:ascii="Calibri" w:eastAsia="Calibri" w:hAnsi="Calibri" w:cs="Calibri"/>
                <w:sz w:val="24"/>
              </w:rPr>
              <w:t>3</w:t>
            </w:r>
          </w:p>
        </w:tc>
        <w:tc>
          <w:tcPr>
            <w:tcW w:w="3413" w:type="dxa"/>
          </w:tcPr>
          <w:p w:rsidR="0008152A" w:rsidRDefault="0008152A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SQL Drop Table </w:t>
            </w:r>
          </w:p>
        </w:tc>
        <w:tc>
          <w:tcPr>
            <w:tcW w:w="1080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</w:tr>
      <w:tr w:rsidR="00DC57FD" w:rsidTr="0063006F">
        <w:tc>
          <w:tcPr>
            <w:tcW w:w="811" w:type="dxa"/>
          </w:tcPr>
          <w:p w:rsidR="00DC57FD" w:rsidRDefault="0008152A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14</w:t>
            </w:r>
          </w:p>
        </w:tc>
        <w:tc>
          <w:tcPr>
            <w:tcW w:w="3413" w:type="dxa"/>
          </w:tcPr>
          <w:p w:rsidR="0008152A" w:rsidRDefault="0008152A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SQL Insert Query </w:t>
            </w:r>
          </w:p>
        </w:tc>
        <w:tc>
          <w:tcPr>
            <w:tcW w:w="1080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</w:tr>
      <w:tr w:rsidR="00DC57FD" w:rsidTr="0063006F">
        <w:tc>
          <w:tcPr>
            <w:tcW w:w="811" w:type="dxa"/>
          </w:tcPr>
          <w:p w:rsidR="00DC57FD" w:rsidRDefault="0008152A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15</w:t>
            </w:r>
          </w:p>
        </w:tc>
        <w:tc>
          <w:tcPr>
            <w:tcW w:w="3413" w:type="dxa"/>
          </w:tcPr>
          <w:p w:rsidR="00DC57FD" w:rsidRDefault="0008152A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SQL Select Query </w:t>
            </w:r>
          </w:p>
        </w:tc>
        <w:tc>
          <w:tcPr>
            <w:tcW w:w="1080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</w:tr>
      <w:tr w:rsidR="00DC57FD" w:rsidTr="0063006F">
        <w:tc>
          <w:tcPr>
            <w:tcW w:w="811" w:type="dxa"/>
          </w:tcPr>
          <w:p w:rsidR="00DC57FD" w:rsidRDefault="0008152A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16</w:t>
            </w:r>
          </w:p>
        </w:tc>
        <w:tc>
          <w:tcPr>
            <w:tcW w:w="3413" w:type="dxa"/>
          </w:tcPr>
          <w:p w:rsidR="00DC57FD" w:rsidRDefault="0008152A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SQL Where Clause</w:t>
            </w:r>
          </w:p>
        </w:tc>
        <w:tc>
          <w:tcPr>
            <w:tcW w:w="1080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</w:tr>
      <w:tr w:rsidR="00DC57FD" w:rsidTr="0063006F">
        <w:tc>
          <w:tcPr>
            <w:tcW w:w="811" w:type="dxa"/>
          </w:tcPr>
          <w:p w:rsidR="00DC57FD" w:rsidRDefault="0008152A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17</w:t>
            </w:r>
          </w:p>
        </w:tc>
        <w:tc>
          <w:tcPr>
            <w:tcW w:w="3413" w:type="dxa"/>
          </w:tcPr>
          <w:p w:rsidR="00DC57FD" w:rsidRDefault="0008152A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SQL And &amp; Or Clause</w:t>
            </w:r>
          </w:p>
        </w:tc>
        <w:tc>
          <w:tcPr>
            <w:tcW w:w="1080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</w:tr>
      <w:tr w:rsidR="00DC57FD" w:rsidTr="0063006F">
        <w:tc>
          <w:tcPr>
            <w:tcW w:w="811" w:type="dxa"/>
          </w:tcPr>
          <w:p w:rsidR="00DC57FD" w:rsidRDefault="0008152A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18</w:t>
            </w:r>
          </w:p>
        </w:tc>
        <w:tc>
          <w:tcPr>
            <w:tcW w:w="3413" w:type="dxa"/>
          </w:tcPr>
          <w:p w:rsidR="00DC57FD" w:rsidRDefault="0008152A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SQL Update Query </w:t>
            </w:r>
          </w:p>
        </w:tc>
        <w:tc>
          <w:tcPr>
            <w:tcW w:w="1080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</w:tr>
      <w:tr w:rsidR="00DC57FD" w:rsidTr="0063006F">
        <w:tc>
          <w:tcPr>
            <w:tcW w:w="811" w:type="dxa"/>
          </w:tcPr>
          <w:p w:rsidR="00DC57FD" w:rsidRDefault="0008152A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19</w:t>
            </w:r>
          </w:p>
        </w:tc>
        <w:tc>
          <w:tcPr>
            <w:tcW w:w="3413" w:type="dxa"/>
          </w:tcPr>
          <w:p w:rsidR="00DC57FD" w:rsidRDefault="0008152A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SQL Delete Query </w:t>
            </w:r>
          </w:p>
        </w:tc>
        <w:tc>
          <w:tcPr>
            <w:tcW w:w="1080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</w:tr>
      <w:tr w:rsidR="00DC57FD" w:rsidTr="0063006F">
        <w:tc>
          <w:tcPr>
            <w:tcW w:w="811" w:type="dxa"/>
          </w:tcPr>
          <w:p w:rsidR="00DC57FD" w:rsidRDefault="0008152A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20</w:t>
            </w:r>
          </w:p>
        </w:tc>
        <w:tc>
          <w:tcPr>
            <w:tcW w:w="3413" w:type="dxa"/>
          </w:tcPr>
          <w:p w:rsidR="00DC57FD" w:rsidRDefault="0008152A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SQL Like Clause </w:t>
            </w:r>
          </w:p>
        </w:tc>
        <w:tc>
          <w:tcPr>
            <w:tcW w:w="1080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</w:tr>
      <w:tr w:rsidR="00DC57FD" w:rsidTr="0063006F">
        <w:tc>
          <w:tcPr>
            <w:tcW w:w="811" w:type="dxa"/>
          </w:tcPr>
          <w:p w:rsidR="00DC57FD" w:rsidRDefault="0008152A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21</w:t>
            </w:r>
          </w:p>
        </w:tc>
        <w:tc>
          <w:tcPr>
            <w:tcW w:w="3413" w:type="dxa"/>
          </w:tcPr>
          <w:p w:rsidR="00DC57FD" w:rsidRDefault="0008152A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SQL Top Clause </w:t>
            </w:r>
          </w:p>
        </w:tc>
        <w:tc>
          <w:tcPr>
            <w:tcW w:w="1080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</w:tr>
      <w:tr w:rsidR="00DC57FD" w:rsidTr="0063006F">
        <w:tc>
          <w:tcPr>
            <w:tcW w:w="811" w:type="dxa"/>
          </w:tcPr>
          <w:p w:rsidR="00DC57FD" w:rsidRDefault="0008152A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22</w:t>
            </w:r>
          </w:p>
        </w:tc>
        <w:tc>
          <w:tcPr>
            <w:tcW w:w="3413" w:type="dxa"/>
          </w:tcPr>
          <w:p w:rsidR="00DC57FD" w:rsidRDefault="0008152A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SQL Order by</w:t>
            </w:r>
          </w:p>
        </w:tc>
        <w:tc>
          <w:tcPr>
            <w:tcW w:w="1080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</w:tr>
      <w:tr w:rsidR="00DC57FD" w:rsidTr="0063006F">
        <w:tc>
          <w:tcPr>
            <w:tcW w:w="811" w:type="dxa"/>
          </w:tcPr>
          <w:p w:rsidR="00DC57FD" w:rsidRDefault="0008152A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23</w:t>
            </w:r>
          </w:p>
        </w:tc>
        <w:tc>
          <w:tcPr>
            <w:tcW w:w="3413" w:type="dxa"/>
          </w:tcPr>
          <w:p w:rsidR="00DC57FD" w:rsidRDefault="0008152A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SQL Group by </w:t>
            </w:r>
            <w:r w:rsidR="00DC57FD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1080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DC57FD" w:rsidRDefault="00DC57FD" w:rsidP="0063006F">
            <w:pPr>
              <w:rPr>
                <w:rFonts w:ascii="Calibri" w:eastAsia="Calibri" w:hAnsi="Calibri" w:cs="Calibri"/>
              </w:rPr>
            </w:pPr>
          </w:p>
        </w:tc>
      </w:tr>
      <w:tr w:rsidR="00EC6A7F" w:rsidTr="0063006F">
        <w:tc>
          <w:tcPr>
            <w:tcW w:w="811" w:type="dxa"/>
          </w:tcPr>
          <w:p w:rsidR="00EC6A7F" w:rsidRDefault="0008152A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24</w:t>
            </w:r>
          </w:p>
        </w:tc>
        <w:tc>
          <w:tcPr>
            <w:tcW w:w="3413" w:type="dxa"/>
          </w:tcPr>
          <w:p w:rsidR="00EC6A7F" w:rsidRDefault="0008152A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SQL Distinct Keyword </w:t>
            </w:r>
          </w:p>
        </w:tc>
        <w:tc>
          <w:tcPr>
            <w:tcW w:w="1080" w:type="dxa"/>
          </w:tcPr>
          <w:p w:rsidR="00EC6A7F" w:rsidRDefault="00EC6A7F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EC6A7F" w:rsidRDefault="00EC6A7F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EC6A7F" w:rsidRDefault="00EC6A7F" w:rsidP="0063006F">
            <w:pPr>
              <w:rPr>
                <w:rFonts w:ascii="Calibri" w:eastAsia="Calibri" w:hAnsi="Calibri" w:cs="Calibri"/>
              </w:rPr>
            </w:pPr>
          </w:p>
        </w:tc>
      </w:tr>
      <w:tr w:rsidR="00EC6A7F" w:rsidTr="0063006F">
        <w:tc>
          <w:tcPr>
            <w:tcW w:w="811" w:type="dxa"/>
          </w:tcPr>
          <w:p w:rsidR="00EC6A7F" w:rsidRDefault="0008152A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25</w:t>
            </w:r>
          </w:p>
        </w:tc>
        <w:tc>
          <w:tcPr>
            <w:tcW w:w="3413" w:type="dxa"/>
          </w:tcPr>
          <w:p w:rsidR="00EC6A7F" w:rsidRDefault="0008152A" w:rsidP="0063006F">
            <w:pPr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SQL Sorting results </w:t>
            </w:r>
          </w:p>
        </w:tc>
        <w:tc>
          <w:tcPr>
            <w:tcW w:w="1080" w:type="dxa"/>
          </w:tcPr>
          <w:p w:rsidR="00EC6A7F" w:rsidRDefault="00EC6A7F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170" w:type="dxa"/>
          </w:tcPr>
          <w:p w:rsidR="00EC6A7F" w:rsidRDefault="00EC6A7F" w:rsidP="006300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EC6A7F" w:rsidRDefault="00EC6A7F" w:rsidP="0063006F">
            <w:pPr>
              <w:rPr>
                <w:rFonts w:ascii="Calibri" w:eastAsia="Calibri" w:hAnsi="Calibri" w:cs="Calibri"/>
              </w:rPr>
            </w:pPr>
          </w:p>
        </w:tc>
      </w:tr>
      <w:tr w:rsidR="00EC6A7F" w:rsidTr="0063006F">
        <w:tc>
          <w:tcPr>
            <w:tcW w:w="811" w:type="dxa"/>
          </w:tcPr>
          <w:p w:rsidR="00EC6A7F" w:rsidRDefault="00EC6A7F" w:rsidP="009A017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13" w:type="dxa"/>
          </w:tcPr>
          <w:p w:rsidR="00EC6A7F" w:rsidRPr="00B82AAB" w:rsidRDefault="00EC6A7F" w:rsidP="009A017E">
            <w:pPr>
              <w:rPr>
                <w:rFonts w:ascii="Calibri" w:eastAsia="Calibri" w:hAnsi="Calibri" w:cs="Calibri"/>
                <w:color w:val="7030A0"/>
              </w:rPr>
            </w:pPr>
          </w:p>
        </w:tc>
        <w:tc>
          <w:tcPr>
            <w:tcW w:w="1080" w:type="dxa"/>
          </w:tcPr>
          <w:p w:rsidR="00EC6A7F" w:rsidRDefault="00EC6A7F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EC6A7F" w:rsidRDefault="00EC6A7F" w:rsidP="009A017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:rsidR="00EC6A7F" w:rsidRDefault="00EC6A7F" w:rsidP="009A017E">
            <w:pPr>
              <w:rPr>
                <w:rFonts w:ascii="Calibri" w:eastAsia="Calibri" w:hAnsi="Calibri" w:cs="Calibri"/>
              </w:rPr>
            </w:pPr>
          </w:p>
        </w:tc>
      </w:tr>
      <w:tr w:rsidR="0008152A" w:rsidTr="0063006F">
        <w:tc>
          <w:tcPr>
            <w:tcW w:w="811" w:type="dxa"/>
          </w:tcPr>
          <w:p w:rsidR="0008152A" w:rsidRDefault="0008152A" w:rsidP="009A017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13" w:type="dxa"/>
          </w:tcPr>
          <w:p w:rsidR="0008152A" w:rsidRDefault="0008152A" w:rsidP="009A017E">
            <w:pPr>
              <w:rPr>
                <w:rFonts w:ascii="Arial" w:hAnsi="Arial" w:cs="Arial"/>
                <w:color w:val="202124"/>
                <w:sz w:val="21"/>
                <w:szCs w:val="21"/>
                <w:shd w:val="clear" w:color="auto" w:fill="FFFFFF"/>
              </w:rPr>
            </w:pPr>
            <w:r>
              <w:rPr>
                <w:rFonts w:ascii="Calibri" w:eastAsia="Calibri" w:hAnsi="Calibri" w:cs="Calibri"/>
                <w:b/>
                <w:color w:val="7030A0"/>
                <w:sz w:val="28"/>
              </w:rPr>
              <w:t>Advanced  SQL</w:t>
            </w:r>
          </w:p>
        </w:tc>
        <w:tc>
          <w:tcPr>
            <w:tcW w:w="1080" w:type="dxa"/>
          </w:tcPr>
          <w:p w:rsidR="0008152A" w:rsidRDefault="0008152A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08152A" w:rsidRDefault="0008152A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08152A" w:rsidRDefault="0008152A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EC6A7F" w:rsidTr="0063006F">
        <w:tc>
          <w:tcPr>
            <w:tcW w:w="811" w:type="dxa"/>
          </w:tcPr>
          <w:p w:rsidR="00EC6A7F" w:rsidRDefault="00EC6A7F" w:rsidP="009A017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3413" w:type="dxa"/>
          </w:tcPr>
          <w:p w:rsidR="00EC6A7F" w:rsidRDefault="0008152A" w:rsidP="009A017E">
            <w:pPr>
              <w:rPr>
                <w:rFonts w:ascii="Calibri" w:eastAsia="Calibri" w:hAnsi="Calibri" w:cs="Calibri"/>
                <w:b/>
                <w:color w:val="7030A0"/>
                <w:sz w:val="28"/>
              </w:rPr>
            </w:pPr>
            <w:r>
              <w:rPr>
                <w:rFonts w:ascii="Arial" w:hAnsi="Arial" w:cs="Arial"/>
                <w:color w:val="202124"/>
                <w:sz w:val="21"/>
                <w:szCs w:val="21"/>
                <w:shd w:val="clear" w:color="auto" w:fill="FFFFFF"/>
              </w:rPr>
              <w:t xml:space="preserve">SQL Constraints </w:t>
            </w:r>
          </w:p>
        </w:tc>
        <w:tc>
          <w:tcPr>
            <w:tcW w:w="1080" w:type="dxa"/>
          </w:tcPr>
          <w:p w:rsidR="00EC6A7F" w:rsidRDefault="00EC6A7F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EC6A7F" w:rsidRDefault="00EC6A7F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EC6A7F" w:rsidRDefault="00EC6A7F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EC6A7F" w:rsidTr="0063006F">
        <w:tc>
          <w:tcPr>
            <w:tcW w:w="811" w:type="dxa"/>
          </w:tcPr>
          <w:p w:rsidR="00EC6A7F" w:rsidRDefault="00EC6A7F" w:rsidP="009A017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3413" w:type="dxa"/>
          </w:tcPr>
          <w:p w:rsidR="00EC6A7F" w:rsidRDefault="0008152A" w:rsidP="009A017E">
            <w:pPr>
              <w:rPr>
                <w:rFonts w:ascii="Calibri" w:eastAsia="Calibri" w:hAnsi="Calibri" w:cs="Calibri"/>
                <w:b/>
                <w:color w:val="7030A0"/>
                <w:sz w:val="28"/>
              </w:rPr>
            </w:pPr>
            <w:r>
              <w:rPr>
                <w:rFonts w:ascii="Arial" w:hAnsi="Arial" w:cs="Arial"/>
                <w:color w:val="202124"/>
                <w:sz w:val="21"/>
                <w:szCs w:val="21"/>
              </w:rPr>
              <w:t xml:space="preserve">SQL using Joints </w:t>
            </w:r>
          </w:p>
        </w:tc>
        <w:tc>
          <w:tcPr>
            <w:tcW w:w="1080" w:type="dxa"/>
          </w:tcPr>
          <w:p w:rsidR="00EC6A7F" w:rsidRDefault="00EC6A7F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EC6A7F" w:rsidRDefault="00EC6A7F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EC6A7F" w:rsidRDefault="00EC6A7F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EC6A7F" w:rsidTr="0063006F">
        <w:tc>
          <w:tcPr>
            <w:tcW w:w="811" w:type="dxa"/>
          </w:tcPr>
          <w:p w:rsidR="00EC6A7F" w:rsidRDefault="00EC6A7F" w:rsidP="009A017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3413" w:type="dxa"/>
          </w:tcPr>
          <w:p w:rsidR="00EC6A7F" w:rsidRDefault="0008152A" w:rsidP="009A017E">
            <w:pPr>
              <w:rPr>
                <w:rFonts w:ascii="Calibri" w:eastAsia="Calibri" w:hAnsi="Calibri" w:cs="Calibri"/>
                <w:b/>
                <w:color w:val="7030A0"/>
                <w:sz w:val="28"/>
              </w:rPr>
            </w:pPr>
            <w:r>
              <w:rPr>
                <w:rFonts w:ascii="Arial" w:hAnsi="Arial" w:cs="Arial"/>
                <w:color w:val="202124"/>
                <w:sz w:val="21"/>
                <w:szCs w:val="21"/>
              </w:rPr>
              <w:t xml:space="preserve">SQL Unions Clause </w:t>
            </w:r>
          </w:p>
        </w:tc>
        <w:tc>
          <w:tcPr>
            <w:tcW w:w="1080" w:type="dxa"/>
          </w:tcPr>
          <w:p w:rsidR="00EC6A7F" w:rsidRDefault="00EC6A7F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EC6A7F" w:rsidRDefault="00EC6A7F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EC6A7F" w:rsidRDefault="00EC6A7F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08152A" w:rsidTr="0063006F">
        <w:tc>
          <w:tcPr>
            <w:tcW w:w="811" w:type="dxa"/>
          </w:tcPr>
          <w:p w:rsidR="0008152A" w:rsidRDefault="006C6C57" w:rsidP="009A017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3413" w:type="dxa"/>
          </w:tcPr>
          <w:p w:rsidR="0008152A" w:rsidRDefault="0008152A" w:rsidP="009A017E">
            <w:pPr>
              <w:rPr>
                <w:rFonts w:ascii="Arial" w:hAnsi="Arial" w:cs="Arial"/>
                <w:color w:val="202124"/>
                <w:sz w:val="21"/>
                <w:szCs w:val="21"/>
              </w:rPr>
            </w:pPr>
            <w:r>
              <w:rPr>
                <w:rFonts w:ascii="Arial" w:hAnsi="Arial" w:cs="Arial"/>
                <w:color w:val="202124"/>
                <w:sz w:val="21"/>
                <w:szCs w:val="21"/>
              </w:rPr>
              <w:t>SQL Null Values</w:t>
            </w:r>
          </w:p>
        </w:tc>
        <w:tc>
          <w:tcPr>
            <w:tcW w:w="1080" w:type="dxa"/>
          </w:tcPr>
          <w:p w:rsidR="0008152A" w:rsidRDefault="0008152A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08152A" w:rsidRDefault="0008152A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08152A" w:rsidRDefault="0008152A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08152A" w:rsidTr="0063006F">
        <w:tc>
          <w:tcPr>
            <w:tcW w:w="811" w:type="dxa"/>
          </w:tcPr>
          <w:p w:rsidR="0008152A" w:rsidRDefault="006C6C57" w:rsidP="009A017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3413" w:type="dxa"/>
          </w:tcPr>
          <w:p w:rsidR="0008152A" w:rsidRDefault="0008152A" w:rsidP="009A017E">
            <w:pPr>
              <w:rPr>
                <w:rFonts w:ascii="Arial" w:hAnsi="Arial" w:cs="Arial"/>
                <w:color w:val="202124"/>
                <w:sz w:val="21"/>
                <w:szCs w:val="21"/>
              </w:rPr>
            </w:pPr>
            <w:r>
              <w:rPr>
                <w:rFonts w:ascii="Arial" w:hAnsi="Arial" w:cs="Arial"/>
                <w:color w:val="202124"/>
                <w:sz w:val="21"/>
                <w:szCs w:val="21"/>
              </w:rPr>
              <w:t xml:space="preserve">SQL Alias Syntax </w:t>
            </w:r>
          </w:p>
        </w:tc>
        <w:tc>
          <w:tcPr>
            <w:tcW w:w="1080" w:type="dxa"/>
          </w:tcPr>
          <w:p w:rsidR="0008152A" w:rsidRDefault="0008152A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08152A" w:rsidRDefault="0008152A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08152A" w:rsidRDefault="0008152A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08152A" w:rsidTr="0063006F">
        <w:tc>
          <w:tcPr>
            <w:tcW w:w="811" w:type="dxa"/>
          </w:tcPr>
          <w:p w:rsidR="0008152A" w:rsidRDefault="006C6C57" w:rsidP="009A017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3413" w:type="dxa"/>
          </w:tcPr>
          <w:p w:rsidR="0008152A" w:rsidRDefault="0008152A" w:rsidP="009A017E">
            <w:pPr>
              <w:rPr>
                <w:rFonts w:ascii="Arial" w:hAnsi="Arial" w:cs="Arial"/>
                <w:color w:val="202124"/>
                <w:sz w:val="21"/>
                <w:szCs w:val="21"/>
              </w:rPr>
            </w:pPr>
            <w:r>
              <w:rPr>
                <w:rFonts w:ascii="Arial" w:hAnsi="Arial" w:cs="Arial"/>
                <w:color w:val="202124"/>
                <w:sz w:val="21"/>
                <w:szCs w:val="21"/>
              </w:rPr>
              <w:t xml:space="preserve">SQL Indexes </w:t>
            </w:r>
          </w:p>
        </w:tc>
        <w:tc>
          <w:tcPr>
            <w:tcW w:w="1080" w:type="dxa"/>
          </w:tcPr>
          <w:p w:rsidR="0008152A" w:rsidRDefault="0008152A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08152A" w:rsidRDefault="0008152A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08152A" w:rsidRDefault="0008152A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08152A" w:rsidTr="0063006F">
        <w:tc>
          <w:tcPr>
            <w:tcW w:w="811" w:type="dxa"/>
          </w:tcPr>
          <w:p w:rsidR="0008152A" w:rsidRDefault="006C6C57" w:rsidP="009A017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3413" w:type="dxa"/>
          </w:tcPr>
          <w:p w:rsidR="0008152A" w:rsidRDefault="0008152A" w:rsidP="009A017E">
            <w:pPr>
              <w:rPr>
                <w:rFonts w:ascii="Arial" w:hAnsi="Arial" w:cs="Arial"/>
                <w:color w:val="202124"/>
                <w:sz w:val="21"/>
                <w:szCs w:val="21"/>
              </w:rPr>
            </w:pPr>
            <w:r>
              <w:rPr>
                <w:rFonts w:ascii="Arial" w:hAnsi="Arial" w:cs="Arial"/>
                <w:color w:val="202124"/>
                <w:sz w:val="21"/>
                <w:szCs w:val="21"/>
              </w:rPr>
              <w:t>SQL Alter command</w:t>
            </w:r>
          </w:p>
        </w:tc>
        <w:tc>
          <w:tcPr>
            <w:tcW w:w="1080" w:type="dxa"/>
          </w:tcPr>
          <w:p w:rsidR="0008152A" w:rsidRDefault="0008152A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08152A" w:rsidRDefault="0008152A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08152A" w:rsidRDefault="0008152A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08152A" w:rsidTr="0063006F">
        <w:tc>
          <w:tcPr>
            <w:tcW w:w="811" w:type="dxa"/>
          </w:tcPr>
          <w:p w:rsidR="0008152A" w:rsidRDefault="006C6C57" w:rsidP="009A017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413" w:type="dxa"/>
          </w:tcPr>
          <w:p w:rsidR="0008152A" w:rsidRDefault="0008152A" w:rsidP="009A017E">
            <w:pPr>
              <w:rPr>
                <w:rFonts w:ascii="Arial" w:hAnsi="Arial" w:cs="Arial"/>
                <w:color w:val="202124"/>
                <w:sz w:val="21"/>
                <w:szCs w:val="21"/>
              </w:rPr>
            </w:pPr>
            <w:r>
              <w:rPr>
                <w:rFonts w:ascii="Arial" w:hAnsi="Arial" w:cs="Arial"/>
                <w:color w:val="202124"/>
                <w:sz w:val="21"/>
                <w:szCs w:val="21"/>
              </w:rPr>
              <w:t xml:space="preserve">SQL Truncate Table </w:t>
            </w:r>
          </w:p>
        </w:tc>
        <w:tc>
          <w:tcPr>
            <w:tcW w:w="1080" w:type="dxa"/>
          </w:tcPr>
          <w:p w:rsidR="0008152A" w:rsidRDefault="0008152A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08152A" w:rsidRDefault="0008152A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08152A" w:rsidRDefault="0008152A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08152A" w:rsidTr="0063006F">
        <w:tc>
          <w:tcPr>
            <w:tcW w:w="811" w:type="dxa"/>
          </w:tcPr>
          <w:p w:rsidR="0008152A" w:rsidRDefault="006C6C57" w:rsidP="009A017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3413" w:type="dxa"/>
          </w:tcPr>
          <w:p w:rsidR="0008152A" w:rsidRDefault="0008152A" w:rsidP="0008152A">
            <w:pPr>
              <w:rPr>
                <w:rFonts w:ascii="Arial" w:hAnsi="Arial" w:cs="Arial"/>
                <w:color w:val="202124"/>
                <w:sz w:val="21"/>
                <w:szCs w:val="21"/>
              </w:rPr>
            </w:pPr>
            <w:r>
              <w:rPr>
                <w:rFonts w:ascii="Arial" w:hAnsi="Arial" w:cs="Arial"/>
                <w:color w:val="202124"/>
                <w:sz w:val="21"/>
                <w:szCs w:val="21"/>
              </w:rPr>
              <w:t xml:space="preserve">SQL Using Views </w:t>
            </w:r>
          </w:p>
        </w:tc>
        <w:tc>
          <w:tcPr>
            <w:tcW w:w="1080" w:type="dxa"/>
          </w:tcPr>
          <w:p w:rsidR="0008152A" w:rsidRDefault="0008152A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08152A" w:rsidRDefault="0008152A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08152A" w:rsidRDefault="0008152A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08152A" w:rsidTr="0063006F">
        <w:tc>
          <w:tcPr>
            <w:tcW w:w="811" w:type="dxa"/>
          </w:tcPr>
          <w:p w:rsidR="0008152A" w:rsidRDefault="006C6C57" w:rsidP="009A017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  <w:tc>
          <w:tcPr>
            <w:tcW w:w="3413" w:type="dxa"/>
          </w:tcPr>
          <w:p w:rsidR="0008152A" w:rsidRDefault="0008152A" w:rsidP="009A017E">
            <w:pPr>
              <w:rPr>
                <w:rFonts w:ascii="Arial" w:hAnsi="Arial" w:cs="Arial"/>
                <w:color w:val="202124"/>
                <w:sz w:val="21"/>
                <w:szCs w:val="21"/>
              </w:rPr>
            </w:pPr>
            <w:r>
              <w:rPr>
                <w:rFonts w:ascii="Arial" w:hAnsi="Arial" w:cs="Arial"/>
                <w:color w:val="202124"/>
                <w:sz w:val="21"/>
                <w:szCs w:val="21"/>
              </w:rPr>
              <w:t xml:space="preserve"> SQL Having Clause </w:t>
            </w:r>
          </w:p>
        </w:tc>
        <w:tc>
          <w:tcPr>
            <w:tcW w:w="1080" w:type="dxa"/>
          </w:tcPr>
          <w:p w:rsidR="0008152A" w:rsidRDefault="0008152A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08152A" w:rsidRDefault="0008152A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08152A" w:rsidRDefault="0008152A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08152A" w:rsidTr="0063006F">
        <w:tc>
          <w:tcPr>
            <w:tcW w:w="811" w:type="dxa"/>
          </w:tcPr>
          <w:p w:rsidR="0008152A" w:rsidRDefault="006C6C57" w:rsidP="009A017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</w:t>
            </w:r>
          </w:p>
        </w:tc>
        <w:tc>
          <w:tcPr>
            <w:tcW w:w="3413" w:type="dxa"/>
          </w:tcPr>
          <w:p w:rsidR="0008152A" w:rsidRDefault="0008152A" w:rsidP="009A017E">
            <w:pPr>
              <w:rPr>
                <w:rFonts w:ascii="Arial" w:hAnsi="Arial" w:cs="Arial"/>
                <w:color w:val="202124"/>
                <w:sz w:val="21"/>
                <w:szCs w:val="21"/>
              </w:rPr>
            </w:pPr>
            <w:r>
              <w:rPr>
                <w:rFonts w:ascii="Arial" w:hAnsi="Arial" w:cs="Arial"/>
                <w:color w:val="202124"/>
                <w:sz w:val="21"/>
                <w:szCs w:val="21"/>
              </w:rPr>
              <w:t xml:space="preserve">SQL Transactions </w:t>
            </w:r>
          </w:p>
        </w:tc>
        <w:tc>
          <w:tcPr>
            <w:tcW w:w="1080" w:type="dxa"/>
          </w:tcPr>
          <w:p w:rsidR="0008152A" w:rsidRDefault="0008152A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08152A" w:rsidRDefault="0008152A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08152A" w:rsidRDefault="0008152A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08152A" w:rsidTr="0063006F">
        <w:tc>
          <w:tcPr>
            <w:tcW w:w="811" w:type="dxa"/>
          </w:tcPr>
          <w:p w:rsidR="0008152A" w:rsidRDefault="006C6C57" w:rsidP="009A017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</w:t>
            </w:r>
          </w:p>
        </w:tc>
        <w:tc>
          <w:tcPr>
            <w:tcW w:w="3413" w:type="dxa"/>
          </w:tcPr>
          <w:p w:rsidR="0008152A" w:rsidRDefault="0008152A" w:rsidP="009A017E">
            <w:pPr>
              <w:rPr>
                <w:rFonts w:ascii="Arial" w:hAnsi="Arial" w:cs="Arial"/>
                <w:color w:val="202124"/>
                <w:sz w:val="21"/>
                <w:szCs w:val="21"/>
              </w:rPr>
            </w:pPr>
            <w:r>
              <w:rPr>
                <w:rFonts w:ascii="Arial" w:hAnsi="Arial" w:cs="Arial"/>
                <w:color w:val="202124"/>
                <w:sz w:val="21"/>
                <w:szCs w:val="21"/>
              </w:rPr>
              <w:t xml:space="preserve">SQL Wildcards </w:t>
            </w:r>
          </w:p>
        </w:tc>
        <w:tc>
          <w:tcPr>
            <w:tcW w:w="1080" w:type="dxa"/>
          </w:tcPr>
          <w:p w:rsidR="0008152A" w:rsidRDefault="0008152A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08152A" w:rsidRDefault="0008152A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08152A" w:rsidRDefault="0008152A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08152A" w:rsidTr="0063006F">
        <w:tc>
          <w:tcPr>
            <w:tcW w:w="811" w:type="dxa"/>
          </w:tcPr>
          <w:p w:rsidR="0008152A" w:rsidRDefault="006C6C57" w:rsidP="009A017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</w:t>
            </w:r>
          </w:p>
        </w:tc>
        <w:tc>
          <w:tcPr>
            <w:tcW w:w="3413" w:type="dxa"/>
          </w:tcPr>
          <w:p w:rsidR="0008152A" w:rsidRDefault="0008152A" w:rsidP="009A017E">
            <w:pPr>
              <w:rPr>
                <w:rFonts w:ascii="Arial" w:hAnsi="Arial" w:cs="Arial"/>
                <w:color w:val="202124"/>
                <w:sz w:val="21"/>
                <w:szCs w:val="21"/>
              </w:rPr>
            </w:pPr>
            <w:r>
              <w:rPr>
                <w:rFonts w:ascii="Arial" w:hAnsi="Arial" w:cs="Arial"/>
                <w:color w:val="202124"/>
                <w:sz w:val="21"/>
                <w:szCs w:val="21"/>
              </w:rPr>
              <w:t xml:space="preserve">SQL Date functions </w:t>
            </w:r>
          </w:p>
        </w:tc>
        <w:tc>
          <w:tcPr>
            <w:tcW w:w="1080" w:type="dxa"/>
          </w:tcPr>
          <w:p w:rsidR="0008152A" w:rsidRDefault="0008152A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08152A" w:rsidRDefault="0008152A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08152A" w:rsidRDefault="0008152A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08152A" w:rsidTr="0063006F">
        <w:tc>
          <w:tcPr>
            <w:tcW w:w="811" w:type="dxa"/>
          </w:tcPr>
          <w:p w:rsidR="0008152A" w:rsidRDefault="006C6C57" w:rsidP="009A017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</w:t>
            </w:r>
          </w:p>
        </w:tc>
        <w:tc>
          <w:tcPr>
            <w:tcW w:w="3413" w:type="dxa"/>
          </w:tcPr>
          <w:p w:rsidR="0008152A" w:rsidRDefault="00643898" w:rsidP="009A017E">
            <w:pPr>
              <w:rPr>
                <w:rFonts w:ascii="Arial" w:hAnsi="Arial" w:cs="Arial"/>
                <w:color w:val="202124"/>
                <w:sz w:val="21"/>
                <w:szCs w:val="21"/>
              </w:rPr>
            </w:pPr>
            <w:r>
              <w:rPr>
                <w:rFonts w:ascii="Arial" w:hAnsi="Arial" w:cs="Arial"/>
                <w:color w:val="202124"/>
                <w:sz w:val="21"/>
                <w:szCs w:val="21"/>
              </w:rPr>
              <w:t xml:space="preserve">SQL Temporary Tables </w:t>
            </w:r>
          </w:p>
        </w:tc>
        <w:tc>
          <w:tcPr>
            <w:tcW w:w="1080" w:type="dxa"/>
          </w:tcPr>
          <w:p w:rsidR="0008152A" w:rsidRDefault="0008152A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08152A" w:rsidRDefault="0008152A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08152A" w:rsidRDefault="0008152A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643898" w:rsidTr="0063006F">
        <w:tc>
          <w:tcPr>
            <w:tcW w:w="811" w:type="dxa"/>
          </w:tcPr>
          <w:p w:rsidR="00643898" w:rsidRDefault="006C6C57" w:rsidP="009A017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</w:t>
            </w:r>
          </w:p>
        </w:tc>
        <w:tc>
          <w:tcPr>
            <w:tcW w:w="3413" w:type="dxa"/>
          </w:tcPr>
          <w:p w:rsidR="00643898" w:rsidRDefault="00643898" w:rsidP="009A017E">
            <w:pPr>
              <w:rPr>
                <w:rFonts w:ascii="Arial" w:hAnsi="Arial" w:cs="Arial"/>
                <w:color w:val="202124"/>
                <w:sz w:val="21"/>
                <w:szCs w:val="21"/>
              </w:rPr>
            </w:pPr>
            <w:r>
              <w:rPr>
                <w:rFonts w:ascii="Arial" w:hAnsi="Arial" w:cs="Arial"/>
                <w:color w:val="202124"/>
                <w:sz w:val="21"/>
                <w:szCs w:val="21"/>
              </w:rPr>
              <w:t xml:space="preserve">SQL Clone tables </w:t>
            </w:r>
          </w:p>
        </w:tc>
        <w:tc>
          <w:tcPr>
            <w:tcW w:w="1080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643898" w:rsidTr="0063006F">
        <w:tc>
          <w:tcPr>
            <w:tcW w:w="811" w:type="dxa"/>
          </w:tcPr>
          <w:p w:rsidR="00643898" w:rsidRDefault="006C6C57" w:rsidP="009A017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</w:t>
            </w:r>
          </w:p>
        </w:tc>
        <w:tc>
          <w:tcPr>
            <w:tcW w:w="3413" w:type="dxa"/>
          </w:tcPr>
          <w:p w:rsidR="00643898" w:rsidRDefault="00643898" w:rsidP="009A017E">
            <w:pPr>
              <w:rPr>
                <w:rFonts w:ascii="Arial" w:hAnsi="Arial" w:cs="Arial"/>
                <w:color w:val="202124"/>
                <w:sz w:val="21"/>
                <w:szCs w:val="21"/>
              </w:rPr>
            </w:pPr>
            <w:r>
              <w:rPr>
                <w:rFonts w:ascii="Arial" w:hAnsi="Arial" w:cs="Arial"/>
                <w:color w:val="202124"/>
                <w:sz w:val="21"/>
                <w:szCs w:val="21"/>
              </w:rPr>
              <w:t xml:space="preserve">SQL Sub Queries </w:t>
            </w:r>
          </w:p>
        </w:tc>
        <w:tc>
          <w:tcPr>
            <w:tcW w:w="1080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643898" w:rsidTr="0063006F">
        <w:tc>
          <w:tcPr>
            <w:tcW w:w="811" w:type="dxa"/>
          </w:tcPr>
          <w:p w:rsidR="00643898" w:rsidRDefault="006C6C57" w:rsidP="009A017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</w:t>
            </w:r>
          </w:p>
        </w:tc>
        <w:tc>
          <w:tcPr>
            <w:tcW w:w="3413" w:type="dxa"/>
          </w:tcPr>
          <w:p w:rsidR="00643898" w:rsidRDefault="00643898" w:rsidP="009A017E">
            <w:pPr>
              <w:rPr>
                <w:rFonts w:ascii="Arial" w:hAnsi="Arial" w:cs="Arial"/>
                <w:color w:val="202124"/>
                <w:sz w:val="21"/>
                <w:szCs w:val="21"/>
              </w:rPr>
            </w:pPr>
            <w:r>
              <w:rPr>
                <w:rFonts w:ascii="Arial" w:hAnsi="Arial" w:cs="Arial"/>
                <w:color w:val="202124"/>
                <w:sz w:val="21"/>
                <w:szCs w:val="21"/>
              </w:rPr>
              <w:t xml:space="preserve">SQL Using Sequences </w:t>
            </w:r>
          </w:p>
        </w:tc>
        <w:tc>
          <w:tcPr>
            <w:tcW w:w="1080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643898" w:rsidTr="0063006F">
        <w:tc>
          <w:tcPr>
            <w:tcW w:w="811" w:type="dxa"/>
          </w:tcPr>
          <w:p w:rsidR="00643898" w:rsidRDefault="006C6C57" w:rsidP="009A017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</w:t>
            </w:r>
          </w:p>
        </w:tc>
        <w:tc>
          <w:tcPr>
            <w:tcW w:w="3413" w:type="dxa"/>
          </w:tcPr>
          <w:p w:rsidR="00643898" w:rsidRDefault="00643898" w:rsidP="009A017E">
            <w:pPr>
              <w:rPr>
                <w:rFonts w:ascii="Arial" w:hAnsi="Arial" w:cs="Arial"/>
                <w:color w:val="202124"/>
                <w:sz w:val="21"/>
                <w:szCs w:val="21"/>
              </w:rPr>
            </w:pPr>
            <w:r>
              <w:rPr>
                <w:rFonts w:ascii="Arial" w:hAnsi="Arial" w:cs="Arial"/>
                <w:color w:val="202124"/>
                <w:sz w:val="21"/>
                <w:szCs w:val="21"/>
              </w:rPr>
              <w:t xml:space="preserve">SQL Handling duplicates </w:t>
            </w:r>
          </w:p>
        </w:tc>
        <w:tc>
          <w:tcPr>
            <w:tcW w:w="1080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643898" w:rsidTr="0063006F">
        <w:tc>
          <w:tcPr>
            <w:tcW w:w="811" w:type="dxa"/>
          </w:tcPr>
          <w:p w:rsidR="00643898" w:rsidRDefault="006C6C57" w:rsidP="009A017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19</w:t>
            </w:r>
          </w:p>
        </w:tc>
        <w:tc>
          <w:tcPr>
            <w:tcW w:w="3413" w:type="dxa"/>
          </w:tcPr>
          <w:p w:rsidR="00643898" w:rsidRDefault="00643898" w:rsidP="009A017E">
            <w:pPr>
              <w:rPr>
                <w:rFonts w:ascii="Arial" w:hAnsi="Arial" w:cs="Arial"/>
                <w:color w:val="202124"/>
                <w:sz w:val="21"/>
                <w:szCs w:val="21"/>
              </w:rPr>
            </w:pPr>
            <w:r>
              <w:rPr>
                <w:rFonts w:ascii="Arial" w:hAnsi="Arial" w:cs="Arial"/>
                <w:color w:val="202124"/>
                <w:sz w:val="21"/>
                <w:szCs w:val="21"/>
              </w:rPr>
              <w:t xml:space="preserve">SQL Injection </w:t>
            </w:r>
          </w:p>
        </w:tc>
        <w:tc>
          <w:tcPr>
            <w:tcW w:w="1080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643898" w:rsidTr="0063006F">
        <w:tc>
          <w:tcPr>
            <w:tcW w:w="811" w:type="dxa"/>
          </w:tcPr>
          <w:p w:rsidR="00643898" w:rsidRDefault="00643898" w:rsidP="009A017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13" w:type="dxa"/>
          </w:tcPr>
          <w:p w:rsidR="00643898" w:rsidRDefault="00643898" w:rsidP="009A017E">
            <w:pPr>
              <w:rPr>
                <w:rFonts w:ascii="Arial" w:hAnsi="Arial" w:cs="Arial"/>
                <w:color w:val="202124"/>
                <w:sz w:val="21"/>
                <w:szCs w:val="21"/>
              </w:rPr>
            </w:pPr>
          </w:p>
        </w:tc>
        <w:tc>
          <w:tcPr>
            <w:tcW w:w="1080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643898" w:rsidTr="0063006F">
        <w:tc>
          <w:tcPr>
            <w:tcW w:w="811" w:type="dxa"/>
          </w:tcPr>
          <w:p w:rsidR="00643898" w:rsidRDefault="00643898" w:rsidP="009A017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13" w:type="dxa"/>
          </w:tcPr>
          <w:p w:rsidR="00643898" w:rsidRDefault="00643898" w:rsidP="00F34511">
            <w:pPr>
              <w:rPr>
                <w:rFonts w:ascii="Arial" w:hAnsi="Arial" w:cs="Arial"/>
                <w:color w:val="202124"/>
                <w:sz w:val="21"/>
                <w:szCs w:val="21"/>
                <w:shd w:val="clear" w:color="auto" w:fill="FFFFFF"/>
              </w:rPr>
            </w:pPr>
            <w:r>
              <w:rPr>
                <w:rFonts w:ascii="Calibri" w:eastAsia="Calibri" w:hAnsi="Calibri" w:cs="Calibri"/>
                <w:b/>
                <w:color w:val="7030A0"/>
                <w:sz w:val="28"/>
              </w:rPr>
              <w:t xml:space="preserve">SQL Useful resources </w:t>
            </w:r>
          </w:p>
        </w:tc>
        <w:tc>
          <w:tcPr>
            <w:tcW w:w="1080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643898" w:rsidTr="0063006F">
        <w:tc>
          <w:tcPr>
            <w:tcW w:w="811" w:type="dxa"/>
          </w:tcPr>
          <w:p w:rsidR="00643898" w:rsidRDefault="006C6C57" w:rsidP="009A017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3413" w:type="dxa"/>
          </w:tcPr>
          <w:p w:rsidR="00643898" w:rsidRDefault="00643898" w:rsidP="009A017E">
            <w:pPr>
              <w:rPr>
                <w:rFonts w:ascii="Arial" w:hAnsi="Arial" w:cs="Arial"/>
                <w:color w:val="202124"/>
                <w:sz w:val="21"/>
                <w:szCs w:val="21"/>
              </w:rPr>
            </w:pPr>
            <w:r>
              <w:rPr>
                <w:rFonts w:ascii="Arial" w:hAnsi="Arial" w:cs="Arial"/>
                <w:color w:val="202124"/>
                <w:sz w:val="21"/>
                <w:szCs w:val="21"/>
              </w:rPr>
              <w:t xml:space="preserve">SQL Database Tuning </w:t>
            </w:r>
          </w:p>
        </w:tc>
        <w:tc>
          <w:tcPr>
            <w:tcW w:w="1080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643898" w:rsidTr="0063006F">
        <w:tc>
          <w:tcPr>
            <w:tcW w:w="811" w:type="dxa"/>
          </w:tcPr>
          <w:p w:rsidR="00643898" w:rsidRDefault="006C6C57" w:rsidP="009A017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21</w:t>
            </w:r>
          </w:p>
        </w:tc>
        <w:tc>
          <w:tcPr>
            <w:tcW w:w="3413" w:type="dxa"/>
          </w:tcPr>
          <w:p w:rsidR="00643898" w:rsidRDefault="00643898" w:rsidP="009A017E">
            <w:pPr>
              <w:rPr>
                <w:rFonts w:ascii="Arial" w:hAnsi="Arial" w:cs="Arial"/>
                <w:color w:val="202124"/>
                <w:sz w:val="21"/>
                <w:szCs w:val="21"/>
              </w:rPr>
            </w:pPr>
            <w:r>
              <w:rPr>
                <w:rFonts w:ascii="Arial" w:hAnsi="Arial" w:cs="Arial"/>
                <w:color w:val="202124"/>
                <w:sz w:val="21"/>
                <w:szCs w:val="21"/>
              </w:rPr>
              <w:t xml:space="preserve">SQL Question and Answers </w:t>
            </w:r>
          </w:p>
        </w:tc>
        <w:tc>
          <w:tcPr>
            <w:tcW w:w="1080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643898" w:rsidTr="0063006F">
        <w:tc>
          <w:tcPr>
            <w:tcW w:w="811" w:type="dxa"/>
          </w:tcPr>
          <w:p w:rsidR="00643898" w:rsidRDefault="006C6C57" w:rsidP="009A017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</w:t>
            </w:r>
          </w:p>
        </w:tc>
        <w:tc>
          <w:tcPr>
            <w:tcW w:w="3413" w:type="dxa"/>
          </w:tcPr>
          <w:p w:rsidR="00643898" w:rsidRDefault="00643898" w:rsidP="009A017E">
            <w:pPr>
              <w:rPr>
                <w:rFonts w:ascii="Arial" w:hAnsi="Arial" w:cs="Arial"/>
                <w:color w:val="202124"/>
                <w:sz w:val="21"/>
                <w:szCs w:val="21"/>
              </w:rPr>
            </w:pPr>
            <w:r>
              <w:rPr>
                <w:rFonts w:ascii="Arial" w:hAnsi="Arial" w:cs="Arial"/>
                <w:color w:val="202124"/>
                <w:sz w:val="21"/>
                <w:szCs w:val="21"/>
              </w:rPr>
              <w:t xml:space="preserve">SQL Quick Guide </w:t>
            </w:r>
          </w:p>
        </w:tc>
        <w:tc>
          <w:tcPr>
            <w:tcW w:w="1080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643898" w:rsidTr="0063006F">
        <w:tc>
          <w:tcPr>
            <w:tcW w:w="811" w:type="dxa"/>
          </w:tcPr>
          <w:p w:rsidR="00643898" w:rsidRDefault="006C6C57" w:rsidP="009A017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23</w:t>
            </w:r>
          </w:p>
        </w:tc>
        <w:tc>
          <w:tcPr>
            <w:tcW w:w="3413" w:type="dxa"/>
          </w:tcPr>
          <w:p w:rsidR="00643898" w:rsidRDefault="00643898" w:rsidP="009A017E">
            <w:pPr>
              <w:rPr>
                <w:rFonts w:ascii="Arial" w:hAnsi="Arial" w:cs="Arial"/>
                <w:color w:val="202124"/>
                <w:sz w:val="21"/>
                <w:szCs w:val="21"/>
              </w:rPr>
            </w:pPr>
            <w:r>
              <w:rPr>
                <w:rFonts w:ascii="Arial" w:hAnsi="Arial" w:cs="Arial"/>
                <w:color w:val="202124"/>
                <w:sz w:val="21"/>
                <w:szCs w:val="21"/>
              </w:rPr>
              <w:t xml:space="preserve">SQL Useful Function  </w:t>
            </w:r>
          </w:p>
        </w:tc>
        <w:tc>
          <w:tcPr>
            <w:tcW w:w="1080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643898" w:rsidTr="0063006F">
        <w:tc>
          <w:tcPr>
            <w:tcW w:w="811" w:type="dxa"/>
          </w:tcPr>
          <w:p w:rsidR="00643898" w:rsidRDefault="006C6C57" w:rsidP="009A017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24</w:t>
            </w:r>
          </w:p>
        </w:tc>
        <w:tc>
          <w:tcPr>
            <w:tcW w:w="3413" w:type="dxa"/>
          </w:tcPr>
          <w:p w:rsidR="00643898" w:rsidRDefault="00643898" w:rsidP="009A017E">
            <w:pPr>
              <w:rPr>
                <w:rFonts w:ascii="Arial" w:hAnsi="Arial" w:cs="Arial"/>
                <w:color w:val="202124"/>
                <w:sz w:val="21"/>
                <w:szCs w:val="21"/>
              </w:rPr>
            </w:pPr>
            <w:r>
              <w:rPr>
                <w:rFonts w:ascii="Arial" w:hAnsi="Arial" w:cs="Arial"/>
                <w:color w:val="202124"/>
                <w:sz w:val="21"/>
                <w:szCs w:val="21"/>
              </w:rPr>
              <w:t xml:space="preserve">SQL Useful Resources </w:t>
            </w:r>
          </w:p>
        </w:tc>
        <w:tc>
          <w:tcPr>
            <w:tcW w:w="1080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643898" w:rsidTr="0063006F">
        <w:tc>
          <w:tcPr>
            <w:tcW w:w="811" w:type="dxa"/>
          </w:tcPr>
          <w:p w:rsidR="00643898" w:rsidRDefault="006C6C57" w:rsidP="009A017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25</w:t>
            </w:r>
          </w:p>
        </w:tc>
        <w:tc>
          <w:tcPr>
            <w:tcW w:w="3413" w:type="dxa"/>
          </w:tcPr>
          <w:p w:rsidR="00643898" w:rsidRDefault="00643898" w:rsidP="009A017E">
            <w:pPr>
              <w:rPr>
                <w:rFonts w:ascii="Arial" w:hAnsi="Arial" w:cs="Arial"/>
                <w:color w:val="202124"/>
                <w:sz w:val="21"/>
                <w:szCs w:val="21"/>
              </w:rPr>
            </w:pPr>
            <w:r>
              <w:rPr>
                <w:rFonts w:ascii="Arial" w:hAnsi="Arial" w:cs="Arial"/>
                <w:color w:val="202124"/>
                <w:sz w:val="21"/>
                <w:szCs w:val="21"/>
              </w:rPr>
              <w:t>SQL Discussion</w:t>
            </w:r>
          </w:p>
        </w:tc>
        <w:tc>
          <w:tcPr>
            <w:tcW w:w="1080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643898" w:rsidTr="0063006F">
        <w:tc>
          <w:tcPr>
            <w:tcW w:w="811" w:type="dxa"/>
          </w:tcPr>
          <w:p w:rsidR="00643898" w:rsidRDefault="00643898" w:rsidP="009A017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13" w:type="dxa"/>
          </w:tcPr>
          <w:p w:rsidR="00643898" w:rsidRDefault="00643898" w:rsidP="009A017E">
            <w:pPr>
              <w:rPr>
                <w:rFonts w:ascii="Arial" w:hAnsi="Arial" w:cs="Arial"/>
                <w:color w:val="202124"/>
                <w:sz w:val="21"/>
                <w:szCs w:val="21"/>
              </w:rPr>
            </w:pPr>
          </w:p>
        </w:tc>
        <w:tc>
          <w:tcPr>
            <w:tcW w:w="1080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</w:tr>
      <w:tr w:rsidR="00643898" w:rsidTr="0063006F">
        <w:tc>
          <w:tcPr>
            <w:tcW w:w="811" w:type="dxa"/>
          </w:tcPr>
          <w:p w:rsidR="00643898" w:rsidRDefault="00643898" w:rsidP="009A017E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3413" w:type="dxa"/>
          </w:tcPr>
          <w:p w:rsidR="00643898" w:rsidRDefault="00643898" w:rsidP="009A017E">
            <w:pPr>
              <w:rPr>
                <w:rFonts w:ascii="Arial" w:hAnsi="Arial" w:cs="Arial"/>
                <w:color w:val="202124"/>
                <w:sz w:val="21"/>
                <w:szCs w:val="21"/>
              </w:rPr>
            </w:pPr>
          </w:p>
        </w:tc>
        <w:tc>
          <w:tcPr>
            <w:tcW w:w="1080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70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3624" w:type="dxa"/>
          </w:tcPr>
          <w:p w:rsidR="00643898" w:rsidRDefault="00643898" w:rsidP="009A017E">
            <w:pPr>
              <w:rPr>
                <w:rFonts w:ascii="Calibri" w:eastAsia="Calibri" w:hAnsi="Calibri" w:cs="Calibri"/>
                <w:sz w:val="24"/>
              </w:rPr>
            </w:pPr>
          </w:p>
        </w:tc>
      </w:tr>
    </w:tbl>
    <w:p w:rsidR="00DC57FD" w:rsidRDefault="00DC57FD" w:rsidP="00DC57FD">
      <w:pPr>
        <w:rPr>
          <w:rFonts w:ascii="Calibri" w:eastAsia="Calibri" w:hAnsi="Calibri" w:cs="Calibri"/>
          <w:b/>
          <w:sz w:val="24"/>
        </w:rPr>
      </w:pPr>
    </w:p>
    <w:p w:rsidR="00AD0B4F" w:rsidRDefault="00AD0B4F" w:rsidP="005328DD">
      <w:pPr>
        <w:autoSpaceDE w:val="0"/>
        <w:autoSpaceDN w:val="0"/>
        <w:adjustRightInd w:val="0"/>
        <w:rPr>
          <w:rFonts w:ascii="Calibri" w:hAnsi="Calibri" w:cs="Calibri"/>
          <w:b/>
          <w:bCs/>
          <w:sz w:val="24"/>
          <w:szCs w:val="24"/>
        </w:rPr>
      </w:pPr>
    </w:p>
    <w:sectPr w:rsidR="00AD0B4F" w:rsidSect="00BF4FF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B19E0"/>
    <w:multiLevelType w:val="hybridMultilevel"/>
    <w:tmpl w:val="982E94B6"/>
    <w:lvl w:ilvl="0" w:tplc="7CAEB3D6">
      <w:numFmt w:val="bullet"/>
      <w:lvlText w:val=""/>
      <w:lvlJc w:val="left"/>
      <w:pPr>
        <w:ind w:left="388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B8FE6400">
      <w:numFmt w:val="bullet"/>
      <w:lvlText w:val="•"/>
      <w:lvlJc w:val="left"/>
      <w:pPr>
        <w:ind w:left="1214" w:hanging="360"/>
      </w:pPr>
      <w:rPr>
        <w:rFonts w:hint="default"/>
        <w:lang w:val="en-US" w:eastAsia="en-US" w:bidi="ar-SA"/>
      </w:rPr>
    </w:lvl>
    <w:lvl w:ilvl="2" w:tplc="DC6EE636">
      <w:numFmt w:val="bullet"/>
      <w:lvlText w:val="•"/>
      <w:lvlJc w:val="left"/>
      <w:pPr>
        <w:ind w:left="2049" w:hanging="360"/>
      </w:pPr>
      <w:rPr>
        <w:rFonts w:hint="default"/>
        <w:lang w:val="en-US" w:eastAsia="en-US" w:bidi="ar-SA"/>
      </w:rPr>
    </w:lvl>
    <w:lvl w:ilvl="3" w:tplc="41746F60">
      <w:numFmt w:val="bullet"/>
      <w:lvlText w:val="•"/>
      <w:lvlJc w:val="left"/>
      <w:pPr>
        <w:ind w:left="2883" w:hanging="360"/>
      </w:pPr>
      <w:rPr>
        <w:rFonts w:hint="default"/>
        <w:lang w:val="en-US" w:eastAsia="en-US" w:bidi="ar-SA"/>
      </w:rPr>
    </w:lvl>
    <w:lvl w:ilvl="4" w:tplc="30966892">
      <w:numFmt w:val="bullet"/>
      <w:lvlText w:val="•"/>
      <w:lvlJc w:val="left"/>
      <w:pPr>
        <w:ind w:left="3718" w:hanging="360"/>
      </w:pPr>
      <w:rPr>
        <w:rFonts w:hint="default"/>
        <w:lang w:val="en-US" w:eastAsia="en-US" w:bidi="ar-SA"/>
      </w:rPr>
    </w:lvl>
    <w:lvl w:ilvl="5" w:tplc="26525AAE">
      <w:numFmt w:val="bullet"/>
      <w:lvlText w:val="•"/>
      <w:lvlJc w:val="left"/>
      <w:pPr>
        <w:ind w:left="4552" w:hanging="360"/>
      </w:pPr>
      <w:rPr>
        <w:rFonts w:hint="default"/>
        <w:lang w:val="en-US" w:eastAsia="en-US" w:bidi="ar-SA"/>
      </w:rPr>
    </w:lvl>
    <w:lvl w:ilvl="6" w:tplc="540E05FC">
      <w:numFmt w:val="bullet"/>
      <w:lvlText w:val="•"/>
      <w:lvlJc w:val="left"/>
      <w:pPr>
        <w:ind w:left="5387" w:hanging="360"/>
      </w:pPr>
      <w:rPr>
        <w:rFonts w:hint="default"/>
        <w:lang w:val="en-US" w:eastAsia="en-US" w:bidi="ar-SA"/>
      </w:rPr>
    </w:lvl>
    <w:lvl w:ilvl="7" w:tplc="1876D1F6">
      <w:numFmt w:val="bullet"/>
      <w:lvlText w:val="•"/>
      <w:lvlJc w:val="left"/>
      <w:pPr>
        <w:ind w:left="6221" w:hanging="360"/>
      </w:pPr>
      <w:rPr>
        <w:rFonts w:hint="default"/>
        <w:lang w:val="en-US" w:eastAsia="en-US" w:bidi="ar-SA"/>
      </w:rPr>
    </w:lvl>
    <w:lvl w:ilvl="8" w:tplc="6A84C464">
      <w:numFmt w:val="bullet"/>
      <w:lvlText w:val="•"/>
      <w:lvlJc w:val="left"/>
      <w:pPr>
        <w:ind w:left="7056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5328DD"/>
    <w:rsid w:val="000039A0"/>
    <w:rsid w:val="00022AC1"/>
    <w:rsid w:val="00056C09"/>
    <w:rsid w:val="0008152A"/>
    <w:rsid w:val="00094DF3"/>
    <w:rsid w:val="000D1AE5"/>
    <w:rsid w:val="000D58B8"/>
    <w:rsid w:val="00125C3D"/>
    <w:rsid w:val="001B1E32"/>
    <w:rsid w:val="001C5630"/>
    <w:rsid w:val="001E1A81"/>
    <w:rsid w:val="00220C37"/>
    <w:rsid w:val="00252695"/>
    <w:rsid w:val="0026218B"/>
    <w:rsid w:val="002662CD"/>
    <w:rsid w:val="002769BE"/>
    <w:rsid w:val="002B1F0E"/>
    <w:rsid w:val="002D3757"/>
    <w:rsid w:val="003011E4"/>
    <w:rsid w:val="00304293"/>
    <w:rsid w:val="00341FC0"/>
    <w:rsid w:val="00371F5D"/>
    <w:rsid w:val="003A5246"/>
    <w:rsid w:val="003B2A44"/>
    <w:rsid w:val="003C2BCF"/>
    <w:rsid w:val="00483734"/>
    <w:rsid w:val="004D2986"/>
    <w:rsid w:val="004F2EFA"/>
    <w:rsid w:val="00511490"/>
    <w:rsid w:val="005328DD"/>
    <w:rsid w:val="00537192"/>
    <w:rsid w:val="00581E2F"/>
    <w:rsid w:val="00596C0A"/>
    <w:rsid w:val="005D1B32"/>
    <w:rsid w:val="005F215B"/>
    <w:rsid w:val="005F67EE"/>
    <w:rsid w:val="00603E05"/>
    <w:rsid w:val="00630D78"/>
    <w:rsid w:val="00643898"/>
    <w:rsid w:val="00680341"/>
    <w:rsid w:val="00697630"/>
    <w:rsid w:val="006C6AED"/>
    <w:rsid w:val="006C6C57"/>
    <w:rsid w:val="00705E12"/>
    <w:rsid w:val="007304E8"/>
    <w:rsid w:val="007623AC"/>
    <w:rsid w:val="00766CC6"/>
    <w:rsid w:val="007C0619"/>
    <w:rsid w:val="007D7168"/>
    <w:rsid w:val="008103F5"/>
    <w:rsid w:val="00865509"/>
    <w:rsid w:val="008E387C"/>
    <w:rsid w:val="00915993"/>
    <w:rsid w:val="0094047A"/>
    <w:rsid w:val="00A10C32"/>
    <w:rsid w:val="00AA0954"/>
    <w:rsid w:val="00AB36D2"/>
    <w:rsid w:val="00AD0B4F"/>
    <w:rsid w:val="00B41D08"/>
    <w:rsid w:val="00B63504"/>
    <w:rsid w:val="00B709EA"/>
    <w:rsid w:val="00B835DA"/>
    <w:rsid w:val="00B84573"/>
    <w:rsid w:val="00B919E1"/>
    <w:rsid w:val="00B964BA"/>
    <w:rsid w:val="00BA3D45"/>
    <w:rsid w:val="00BF4FFB"/>
    <w:rsid w:val="00C21A9F"/>
    <w:rsid w:val="00CB5C20"/>
    <w:rsid w:val="00D77B7B"/>
    <w:rsid w:val="00D96E1F"/>
    <w:rsid w:val="00DA11EF"/>
    <w:rsid w:val="00DC57FD"/>
    <w:rsid w:val="00DF2C9B"/>
    <w:rsid w:val="00E4796F"/>
    <w:rsid w:val="00E96D3F"/>
    <w:rsid w:val="00EC6A7F"/>
    <w:rsid w:val="00F07109"/>
    <w:rsid w:val="00FA110B"/>
    <w:rsid w:val="00FC5466"/>
    <w:rsid w:val="00FC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E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57FD"/>
    <w:pPr>
      <w:spacing w:after="0" w:line="240" w:lineRule="auto"/>
    </w:pPr>
    <w:rPr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ISS-OO1</dc:creator>
  <cp:lastModifiedBy>ISS012</cp:lastModifiedBy>
  <cp:revision>3</cp:revision>
  <dcterms:created xsi:type="dcterms:W3CDTF">2022-12-08T07:56:00Z</dcterms:created>
  <dcterms:modified xsi:type="dcterms:W3CDTF">2022-12-08T08:01:00Z</dcterms:modified>
</cp:coreProperties>
</file>